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A3702" w14:textId="227707FA" w:rsidR="004439B5" w:rsidRPr="00AA5529" w:rsidRDefault="00AA5529" w:rsidP="00AA5529">
      <w:pPr>
        <w:tabs>
          <w:tab w:val="left" w:pos="2392"/>
        </w:tabs>
        <w:jc w:val="center"/>
        <w:rPr>
          <w:rFonts w:ascii="黑体" w:eastAsia="黑体" w:hAnsi="黑体"/>
          <w:b/>
          <w:sz w:val="40"/>
          <w:szCs w:val="40"/>
        </w:rPr>
      </w:pPr>
      <w:r w:rsidRPr="00AA5529">
        <w:rPr>
          <w:rFonts w:ascii="黑体" w:eastAsia="黑体" w:hAnsi="黑体" w:hint="eastAsia"/>
          <w:b/>
          <w:sz w:val="40"/>
          <w:szCs w:val="40"/>
        </w:rPr>
        <w:t>广东省道路运输电子证照查询操作说明</w:t>
      </w:r>
    </w:p>
    <w:p w14:paraId="4B79D5D1" w14:textId="77777777" w:rsidR="00AA5529" w:rsidRPr="00AA5529" w:rsidRDefault="00AA5529" w:rsidP="00661140">
      <w:pPr>
        <w:tabs>
          <w:tab w:val="left" w:pos="2392"/>
        </w:tabs>
        <w:rPr>
          <w:rFonts w:ascii="仿宋" w:eastAsia="仿宋" w:hAnsi="仿宋"/>
          <w:b/>
          <w:sz w:val="28"/>
          <w:szCs w:val="28"/>
        </w:rPr>
      </w:pPr>
    </w:p>
    <w:p w14:paraId="78ECB87F" w14:textId="17EC9EF3" w:rsidR="00AA5529" w:rsidRPr="00AA5529" w:rsidRDefault="002D6EE8" w:rsidP="00AA5529">
      <w:pPr>
        <w:ind w:firstLineChars="177" w:firstLine="496"/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广东省道路运输电子证照模块是省/</w:t>
      </w:r>
      <w:proofErr w:type="gramStart"/>
      <w:r w:rsidRPr="00AA5529">
        <w:rPr>
          <w:rFonts w:ascii="仿宋" w:eastAsia="仿宋" w:hAnsi="仿宋" w:hint="eastAsia"/>
          <w:sz w:val="28"/>
          <w:szCs w:val="28"/>
        </w:rPr>
        <w:t>市业务</w:t>
      </w:r>
      <w:proofErr w:type="gramEnd"/>
      <w:r w:rsidRPr="00AA5529">
        <w:rPr>
          <w:rFonts w:ascii="仿宋" w:eastAsia="仿宋" w:hAnsi="仿宋" w:hint="eastAsia"/>
          <w:sz w:val="28"/>
          <w:szCs w:val="28"/>
        </w:rPr>
        <w:t>许可系统、部级电子证照系统、省级政务服务平台的电子证照应用的中枢系统，为各级政务服务提供电子证照服务</w:t>
      </w:r>
      <w:r w:rsidR="00AA5529" w:rsidRPr="00AA5529">
        <w:rPr>
          <w:rFonts w:ascii="仿宋" w:eastAsia="仿宋" w:hAnsi="仿宋" w:hint="eastAsia"/>
          <w:sz w:val="28"/>
          <w:szCs w:val="28"/>
        </w:rPr>
        <w:t>。</w:t>
      </w:r>
    </w:p>
    <w:p w14:paraId="26242217" w14:textId="6AE4DA02" w:rsidR="00AA5529" w:rsidRPr="001A1F34" w:rsidRDefault="00AA5529" w:rsidP="00AA5529">
      <w:pPr>
        <w:ind w:firstLineChars="177" w:firstLine="498"/>
        <w:rPr>
          <w:rFonts w:ascii="仿宋" w:eastAsia="仿宋" w:hAnsi="仿宋"/>
          <w:b/>
          <w:bCs/>
          <w:sz w:val="28"/>
          <w:szCs w:val="28"/>
        </w:rPr>
      </w:pPr>
      <w:r w:rsidRPr="001A1F34">
        <w:rPr>
          <w:rFonts w:ascii="仿宋" w:eastAsia="仿宋" w:hAnsi="仿宋" w:hint="eastAsia"/>
          <w:b/>
          <w:bCs/>
          <w:sz w:val="28"/>
          <w:szCs w:val="28"/>
        </w:rPr>
        <w:t>一、交通主管部门操作说明</w:t>
      </w:r>
    </w:p>
    <w:p w14:paraId="2C759498" w14:textId="6B9AA11F" w:rsidR="00AA5529" w:rsidRPr="00AA5529" w:rsidRDefault="004439B5" w:rsidP="00AA5529">
      <w:pPr>
        <w:ind w:firstLineChars="177" w:firstLine="496"/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/>
          <w:sz w:val="28"/>
          <w:szCs w:val="28"/>
        </w:rPr>
        <w:t>交通管理部门可</w:t>
      </w:r>
      <w:r w:rsidRPr="00AA5529">
        <w:rPr>
          <w:rFonts w:ascii="仿宋" w:eastAsia="仿宋" w:hAnsi="仿宋" w:hint="eastAsia"/>
          <w:sz w:val="28"/>
          <w:szCs w:val="28"/>
        </w:rPr>
        <w:t>通过</w:t>
      </w:r>
      <w:r w:rsidRPr="00AA5529">
        <w:rPr>
          <w:rFonts w:ascii="仿宋" w:eastAsia="仿宋" w:hAnsi="仿宋"/>
          <w:sz w:val="28"/>
          <w:szCs w:val="28"/>
        </w:rPr>
        <w:t>浏览器</w:t>
      </w:r>
      <w:r w:rsidR="00AA5529" w:rsidRPr="00AA5529">
        <w:rPr>
          <w:rFonts w:ascii="仿宋" w:eastAsia="仿宋" w:hAnsi="仿宋" w:hint="eastAsia"/>
          <w:sz w:val="28"/>
          <w:szCs w:val="28"/>
        </w:rPr>
        <w:t>运政专网环境访问</w:t>
      </w:r>
      <w:r w:rsidRPr="00AA5529">
        <w:rPr>
          <w:rFonts w:ascii="仿宋" w:eastAsia="仿宋" w:hAnsi="仿宋" w:hint="eastAsia"/>
          <w:sz w:val="28"/>
          <w:szCs w:val="28"/>
        </w:rPr>
        <w:t>访问</w:t>
      </w:r>
      <w:r w:rsidRPr="00AA5529">
        <w:rPr>
          <w:rFonts w:ascii="仿宋" w:eastAsia="仿宋" w:hAnsi="仿宋"/>
          <w:sz w:val="28"/>
          <w:szCs w:val="28"/>
        </w:rPr>
        <w:t>管理端</w:t>
      </w:r>
      <w:r w:rsidRPr="00AA5529">
        <w:rPr>
          <w:rFonts w:ascii="仿宋" w:eastAsia="仿宋" w:hAnsi="仿宋" w:hint="eastAsia"/>
          <w:sz w:val="28"/>
          <w:szCs w:val="28"/>
        </w:rPr>
        <w:t>（</w:t>
      </w:r>
      <w:r w:rsidR="00AA5529" w:rsidRPr="00AA5529">
        <w:rPr>
          <w:rFonts w:ascii="仿宋" w:eastAsia="仿宋" w:hAnsi="仿宋" w:hint="eastAsia"/>
          <w:sz w:val="28"/>
          <w:szCs w:val="28"/>
        </w:rPr>
        <w:t>地址</w:t>
      </w:r>
      <w:r w:rsidRPr="00AA5529">
        <w:rPr>
          <w:rFonts w:ascii="仿宋" w:eastAsia="仿宋" w:hAnsi="仿宋" w:hint="eastAsia"/>
          <w:sz w:val="28"/>
          <w:szCs w:val="28"/>
        </w:rPr>
        <w:t>：http://10.0.64.207:9064/gdzz/jyxk_dlys）</w:t>
      </w:r>
      <w:r w:rsidRPr="00AA5529">
        <w:rPr>
          <w:rFonts w:ascii="仿宋" w:eastAsia="仿宋" w:hAnsi="仿宋"/>
          <w:sz w:val="28"/>
          <w:szCs w:val="28"/>
        </w:rPr>
        <w:t>查询具体的电子证照并进行下载打印。</w:t>
      </w:r>
    </w:p>
    <w:p w14:paraId="078D4396" w14:textId="275E96DA" w:rsidR="0051020E" w:rsidRPr="00AA5529" w:rsidRDefault="003B625A" w:rsidP="00AA5529">
      <w:pPr>
        <w:ind w:firstLineChars="177" w:firstLine="496"/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录入需要查询的【业户名称】、【业户经营许可证号】信息进行查询</w:t>
      </w:r>
      <w:r w:rsidR="00E447F4">
        <w:rPr>
          <w:rFonts w:ascii="仿宋" w:eastAsia="仿宋" w:hAnsi="仿宋" w:hint="eastAsia"/>
          <w:sz w:val="28"/>
          <w:szCs w:val="28"/>
        </w:rPr>
        <w:t>（</w:t>
      </w:r>
      <w:r w:rsidR="00E447F4" w:rsidRPr="00AA5529">
        <w:rPr>
          <w:rFonts w:ascii="仿宋" w:eastAsia="仿宋" w:hAnsi="仿宋" w:hint="eastAsia"/>
          <w:sz w:val="28"/>
          <w:szCs w:val="28"/>
        </w:rPr>
        <w:t>业户名称</w:t>
      </w:r>
      <w:r w:rsidR="00E447F4">
        <w:rPr>
          <w:rFonts w:ascii="仿宋" w:eastAsia="仿宋" w:hAnsi="仿宋" w:hint="eastAsia"/>
          <w:sz w:val="28"/>
          <w:szCs w:val="28"/>
        </w:rPr>
        <w:t>、业户经营许可证、车牌号等字段</w:t>
      </w:r>
      <w:r w:rsidR="00E447F4" w:rsidRPr="00AA5529">
        <w:rPr>
          <w:rFonts w:ascii="仿宋" w:eastAsia="仿宋" w:hAnsi="仿宋" w:hint="eastAsia"/>
          <w:sz w:val="28"/>
          <w:szCs w:val="28"/>
        </w:rPr>
        <w:t>支持模糊查询</w:t>
      </w:r>
      <w:r w:rsidR="00E447F4">
        <w:rPr>
          <w:rFonts w:ascii="仿宋" w:eastAsia="仿宋" w:hAnsi="仿宋" w:hint="eastAsia"/>
          <w:sz w:val="28"/>
          <w:szCs w:val="28"/>
        </w:rPr>
        <w:t>）</w:t>
      </w:r>
    </w:p>
    <w:p w14:paraId="2C2E183B" w14:textId="77777777" w:rsidR="00E447F4" w:rsidRDefault="004439B5" w:rsidP="00AA5529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2016F14" wp14:editId="1C0F3373">
            <wp:extent cx="5379215" cy="2721166"/>
            <wp:effectExtent l="19050" t="0" r="0" b="0"/>
            <wp:docPr id="1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A407EDD2-575C-CB65-27FC-29122693F6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407EDD2-575C-CB65-27FC-29122693F6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465" cy="27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529">
        <w:rPr>
          <w:noProof/>
        </w:rPr>
        <w:lastRenderedPageBreak/>
        <w:drawing>
          <wp:inline distT="0" distB="0" distL="0" distR="0" wp14:anchorId="0E358CCF" wp14:editId="3767A65C">
            <wp:extent cx="5273257" cy="2842352"/>
            <wp:effectExtent l="19050" t="0" r="3593" b="0"/>
            <wp:docPr id="2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C37ACB5E-D97C-D1EB-0BE6-6C14442F66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C37ACB5E-D97C-D1EB-0BE6-6C14442F6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E05B" w14:textId="306B47C5" w:rsidR="00E447F4" w:rsidRDefault="00770B61" w:rsidP="00303E22">
      <w:pPr>
        <w:ind w:firstLineChars="177" w:firstLine="496"/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查询结果</w:t>
      </w:r>
      <w:r w:rsidR="001A1F34">
        <w:rPr>
          <w:rFonts w:ascii="仿宋" w:eastAsia="仿宋" w:hAnsi="仿宋" w:hint="eastAsia"/>
          <w:sz w:val="28"/>
          <w:szCs w:val="28"/>
        </w:rPr>
        <w:t>以</w:t>
      </w:r>
      <w:r w:rsidR="00E447F4">
        <w:rPr>
          <w:rFonts w:ascii="仿宋" w:eastAsia="仿宋" w:hAnsi="仿宋" w:hint="eastAsia"/>
          <w:sz w:val="28"/>
          <w:szCs w:val="28"/>
        </w:rPr>
        <w:t>电子证照</w:t>
      </w:r>
      <w:r w:rsidR="001A1F34">
        <w:rPr>
          <w:rFonts w:ascii="仿宋" w:eastAsia="仿宋" w:hAnsi="仿宋" w:hint="eastAsia"/>
          <w:sz w:val="28"/>
          <w:szCs w:val="28"/>
        </w:rPr>
        <w:t>图片格式</w:t>
      </w:r>
      <w:r w:rsidRPr="00AA5529">
        <w:rPr>
          <w:rFonts w:ascii="仿宋" w:eastAsia="仿宋" w:hAnsi="仿宋" w:hint="eastAsia"/>
          <w:sz w:val="28"/>
          <w:szCs w:val="28"/>
        </w:rPr>
        <w:t>展示，</w:t>
      </w:r>
      <w:r w:rsidR="00E447F4">
        <w:rPr>
          <w:rFonts w:ascii="仿宋" w:eastAsia="仿宋" w:hAnsi="仿宋" w:hint="eastAsia"/>
          <w:sz w:val="28"/>
          <w:szCs w:val="28"/>
        </w:rPr>
        <w:t>图片支持另存到本地，</w:t>
      </w:r>
      <w:r w:rsidR="001A1F34">
        <w:rPr>
          <w:rFonts w:ascii="仿宋" w:eastAsia="仿宋" w:hAnsi="仿宋" w:hint="eastAsia"/>
          <w:sz w:val="28"/>
          <w:szCs w:val="28"/>
        </w:rPr>
        <w:t>支持</w:t>
      </w:r>
      <w:r w:rsidRPr="00AA5529">
        <w:rPr>
          <w:rFonts w:ascii="仿宋" w:eastAsia="仿宋" w:hAnsi="仿宋" w:hint="eastAsia"/>
          <w:sz w:val="28"/>
          <w:szCs w:val="28"/>
        </w:rPr>
        <w:t>点击【下载】下载</w:t>
      </w:r>
      <w:r w:rsidR="001A1F34">
        <w:rPr>
          <w:rFonts w:ascii="仿宋" w:eastAsia="仿宋" w:hAnsi="仿宋" w:hint="eastAsia"/>
          <w:sz w:val="28"/>
          <w:szCs w:val="28"/>
        </w:rPr>
        <w:t>OFD格式</w:t>
      </w:r>
      <w:r w:rsidRPr="00AA5529">
        <w:rPr>
          <w:rFonts w:ascii="仿宋" w:eastAsia="仿宋" w:hAnsi="仿宋" w:hint="eastAsia"/>
          <w:sz w:val="28"/>
          <w:szCs w:val="28"/>
        </w:rPr>
        <w:t>电子证照。</w:t>
      </w:r>
      <w:r w:rsidR="00E447F4">
        <w:rPr>
          <w:rFonts w:ascii="仿宋" w:eastAsia="仿宋" w:hAnsi="仿宋" w:hint="eastAsia"/>
          <w:sz w:val="28"/>
          <w:szCs w:val="28"/>
        </w:rPr>
        <w:t>（</w:t>
      </w:r>
      <w:r w:rsidR="00E447F4" w:rsidRPr="00E447F4">
        <w:rPr>
          <w:rFonts w:ascii="仿宋" w:eastAsia="仿宋" w:hAnsi="仿宋" w:hint="eastAsia"/>
          <w:sz w:val="28"/>
          <w:szCs w:val="28"/>
        </w:rPr>
        <w:t>目前省、市级业务许可系统正逐步切换使用新的电子证照接口签发证件，在切换过渡阶段，如存在查询展示的图片证照与下载的OFD电子证照数据不一致情况，以图片证照为准。</w:t>
      </w:r>
      <w:r w:rsidR="00E447F4">
        <w:rPr>
          <w:rFonts w:ascii="仿宋" w:eastAsia="仿宋" w:hAnsi="仿宋" w:hint="eastAsia"/>
          <w:sz w:val="28"/>
          <w:szCs w:val="28"/>
        </w:rPr>
        <w:t>）</w:t>
      </w:r>
    </w:p>
    <w:p w14:paraId="1DA32C2D" w14:textId="0344E716" w:rsidR="001A1F34" w:rsidRDefault="004439B5" w:rsidP="00AA5529">
      <w:pPr>
        <w:rPr>
          <w:rFonts w:ascii="仿宋" w:eastAsia="仿宋" w:hAnsi="仿宋"/>
          <w:sz w:val="28"/>
          <w:szCs w:val="28"/>
        </w:rPr>
      </w:pPr>
      <w:r w:rsidRPr="00AA5529">
        <w:rPr>
          <w:noProof/>
        </w:rPr>
        <w:drawing>
          <wp:inline distT="0" distB="0" distL="0" distR="0" wp14:anchorId="1E65E400" wp14:editId="45E89FE7">
            <wp:extent cx="5277523" cy="2974554"/>
            <wp:effectExtent l="19050" t="0" r="0" b="0"/>
            <wp:docPr id="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452E8040-5B7F-1FE4-588B-2418083187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52E8040-5B7F-1FE4-588B-2418083187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E414E" w14:textId="034E67C8" w:rsidR="001A1F34" w:rsidRDefault="00321BCC" w:rsidP="00AA5529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>二</w:t>
      </w:r>
      <w:r w:rsidR="001A1F34" w:rsidRPr="001A1F34">
        <w:rPr>
          <w:rFonts w:ascii="仿宋" w:eastAsia="仿宋" w:hAnsi="仿宋" w:hint="eastAsia"/>
          <w:b/>
          <w:bCs/>
          <w:sz w:val="28"/>
          <w:szCs w:val="28"/>
        </w:rPr>
        <w:t>、</w:t>
      </w:r>
      <w:r w:rsidR="001A1F34">
        <w:rPr>
          <w:rFonts w:ascii="仿宋" w:eastAsia="仿宋" w:hAnsi="仿宋" w:hint="eastAsia"/>
          <w:b/>
          <w:bCs/>
          <w:sz w:val="28"/>
          <w:szCs w:val="28"/>
        </w:rPr>
        <w:t>公众</w:t>
      </w:r>
      <w:r w:rsidR="001A1F34" w:rsidRPr="001A1F34">
        <w:rPr>
          <w:rFonts w:ascii="仿宋" w:eastAsia="仿宋" w:hAnsi="仿宋" w:hint="eastAsia"/>
          <w:b/>
          <w:bCs/>
          <w:sz w:val="28"/>
          <w:szCs w:val="28"/>
        </w:rPr>
        <w:t>操作说明</w:t>
      </w:r>
    </w:p>
    <w:p w14:paraId="27CA7FEE" w14:textId="77777777" w:rsidR="00E447F4" w:rsidRDefault="001A1F34" w:rsidP="001A1F34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公众可通过</w:t>
      </w:r>
      <w:r w:rsidR="002D6EE8" w:rsidRPr="001A1F34">
        <w:rPr>
          <w:rFonts w:ascii="仿宋" w:eastAsia="仿宋" w:hAnsi="仿宋" w:hint="eastAsia"/>
          <w:sz w:val="28"/>
          <w:szCs w:val="28"/>
        </w:rPr>
        <w:t>广东省道路运输电子证照查询</w:t>
      </w:r>
      <w:r w:rsidRPr="001A1F34">
        <w:rPr>
          <w:rFonts w:ascii="仿宋" w:eastAsia="仿宋" w:hAnsi="仿宋" w:hint="eastAsia"/>
          <w:sz w:val="28"/>
          <w:szCs w:val="28"/>
        </w:rPr>
        <w:t>公众端</w:t>
      </w:r>
      <w:r>
        <w:rPr>
          <w:rFonts w:ascii="仿宋" w:eastAsia="仿宋" w:hAnsi="仿宋" w:hint="eastAsia"/>
          <w:sz w:val="28"/>
          <w:szCs w:val="28"/>
        </w:rPr>
        <w:t>、广东省道路运输事务中心</w:t>
      </w:r>
      <w:proofErr w:type="gramStart"/>
      <w:r w:rsidRPr="001A1F34">
        <w:rPr>
          <w:rFonts w:ascii="仿宋" w:eastAsia="仿宋" w:hAnsi="仿宋" w:hint="eastAsia"/>
          <w:sz w:val="28"/>
          <w:szCs w:val="28"/>
        </w:rPr>
        <w:t>微信公众号</w:t>
      </w:r>
      <w:proofErr w:type="gramEnd"/>
      <w:r w:rsidRPr="001A1F34">
        <w:rPr>
          <w:rFonts w:ascii="仿宋" w:eastAsia="仿宋" w:hAnsi="仿宋" w:hint="eastAsia"/>
          <w:sz w:val="28"/>
          <w:szCs w:val="28"/>
        </w:rPr>
        <w:t>、粤省事APP、粤商通APP、广东省个人数字</w:t>
      </w:r>
      <w:proofErr w:type="gramStart"/>
      <w:r w:rsidRPr="001A1F34">
        <w:rPr>
          <w:rFonts w:ascii="仿宋" w:eastAsia="仿宋" w:hAnsi="仿宋" w:hint="eastAsia"/>
          <w:sz w:val="28"/>
          <w:szCs w:val="28"/>
        </w:rPr>
        <w:t>空间微信小</w:t>
      </w:r>
      <w:proofErr w:type="gramEnd"/>
      <w:r w:rsidRPr="001A1F34">
        <w:rPr>
          <w:rFonts w:ascii="仿宋" w:eastAsia="仿宋" w:hAnsi="仿宋" w:hint="eastAsia"/>
          <w:sz w:val="28"/>
          <w:szCs w:val="28"/>
        </w:rPr>
        <w:t>程序</w:t>
      </w:r>
      <w:r w:rsidR="002D6EE8" w:rsidRPr="001A1F34">
        <w:rPr>
          <w:rFonts w:ascii="仿宋" w:eastAsia="仿宋" w:hAnsi="仿宋" w:hint="eastAsia"/>
          <w:sz w:val="28"/>
          <w:szCs w:val="28"/>
        </w:rPr>
        <w:t>查询</w:t>
      </w:r>
      <w:r>
        <w:rPr>
          <w:rFonts w:ascii="仿宋" w:eastAsia="仿宋" w:hAnsi="仿宋" w:hint="eastAsia"/>
          <w:sz w:val="28"/>
          <w:szCs w:val="28"/>
        </w:rPr>
        <w:lastRenderedPageBreak/>
        <w:t>广东省道路运输</w:t>
      </w:r>
      <w:r w:rsidRPr="001A1F34">
        <w:rPr>
          <w:rFonts w:ascii="仿宋" w:eastAsia="仿宋" w:hAnsi="仿宋" w:hint="eastAsia"/>
          <w:sz w:val="28"/>
          <w:szCs w:val="28"/>
        </w:rPr>
        <w:t>电子证照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51668EB5" w14:textId="7C88D118" w:rsidR="00AD54B8" w:rsidRPr="00A733C0" w:rsidRDefault="00AD54B8" w:rsidP="00E447F4">
      <w:pPr>
        <w:rPr>
          <w:rFonts w:ascii="仿宋" w:eastAsia="仿宋" w:hAnsi="仿宋"/>
          <w:sz w:val="28"/>
          <w:szCs w:val="28"/>
        </w:rPr>
      </w:pPr>
      <w:r w:rsidRPr="00A733C0">
        <w:rPr>
          <w:rFonts w:ascii="仿宋" w:eastAsia="仿宋" w:hAnsi="仿宋" w:hint="eastAsia"/>
          <w:sz w:val="28"/>
          <w:szCs w:val="28"/>
        </w:rPr>
        <w:t>1、广东省道路运输电子证照查询</w:t>
      </w:r>
      <w:r w:rsidR="00A733C0" w:rsidRPr="001A1F34">
        <w:rPr>
          <w:rFonts w:ascii="仿宋" w:eastAsia="仿宋" w:hAnsi="仿宋" w:hint="eastAsia"/>
          <w:sz w:val="28"/>
          <w:szCs w:val="28"/>
        </w:rPr>
        <w:t>公众端</w:t>
      </w:r>
    </w:p>
    <w:p w14:paraId="667D9EF4" w14:textId="08A52164" w:rsidR="00AD54B8" w:rsidRPr="00AA5529" w:rsidRDefault="00A733C0" w:rsidP="00A733C0">
      <w:pPr>
        <w:ind w:firstLineChars="202" w:firstLine="566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</w:t>
      </w:r>
      <w:r w:rsidR="00AD54B8" w:rsidRPr="00AA5529">
        <w:rPr>
          <w:rFonts w:ascii="仿宋" w:eastAsia="仿宋" w:hAnsi="仿宋" w:hint="eastAsia"/>
          <w:sz w:val="28"/>
          <w:szCs w:val="28"/>
        </w:rPr>
        <w:t>互联网</w:t>
      </w:r>
      <w:r>
        <w:rPr>
          <w:rFonts w:ascii="仿宋" w:eastAsia="仿宋" w:hAnsi="仿宋" w:hint="eastAsia"/>
          <w:sz w:val="28"/>
          <w:szCs w:val="28"/>
        </w:rPr>
        <w:t>网络环境通过</w:t>
      </w:r>
      <w:r w:rsidR="00AD54B8" w:rsidRPr="00AA5529">
        <w:rPr>
          <w:rFonts w:ascii="仿宋" w:eastAsia="仿宋" w:hAnsi="仿宋"/>
          <w:sz w:val="28"/>
          <w:szCs w:val="28"/>
        </w:rPr>
        <w:t>浏览器</w:t>
      </w:r>
      <w:r w:rsidR="00AD54B8" w:rsidRPr="00AA5529">
        <w:rPr>
          <w:rFonts w:ascii="仿宋" w:eastAsia="仿宋" w:hAnsi="仿宋" w:hint="eastAsia"/>
          <w:sz w:val="28"/>
          <w:szCs w:val="28"/>
        </w:rPr>
        <w:t>访问广东省道路运输电子证照查询（地址：http://dlys.gdcd.gov.cn/gdzzOpen/jyxk_dlys ）</w:t>
      </w:r>
      <w:r w:rsidR="006F52BB" w:rsidRPr="00AA5529">
        <w:rPr>
          <w:rFonts w:ascii="仿宋" w:eastAsia="仿宋" w:hAnsi="仿宋" w:hint="eastAsia"/>
          <w:sz w:val="28"/>
          <w:szCs w:val="28"/>
        </w:rPr>
        <w:t xml:space="preserve"> ，录入需要查询的【业户名称】、【业户经营许可证号】和【验证码】信息进行查询</w:t>
      </w:r>
    </w:p>
    <w:p w14:paraId="7C47D160" w14:textId="77777777" w:rsidR="006F52BB" w:rsidRPr="00AA5529" w:rsidRDefault="00AD54B8" w:rsidP="004439B5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84B3AD6" wp14:editId="491CD605">
            <wp:extent cx="5274310" cy="3618152"/>
            <wp:effectExtent l="19050" t="0" r="2540" b="0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F2F397CA-4C82-11A3-57A1-0F5676079AF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F2F397CA-4C82-11A3-57A1-0F5676079A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84ECD" w14:textId="77777777" w:rsidR="006F52BB" w:rsidRPr="00AA5529" w:rsidRDefault="006F52BB" w:rsidP="004439B5">
      <w:pPr>
        <w:rPr>
          <w:rFonts w:ascii="仿宋" w:eastAsia="仿宋" w:hAnsi="仿宋"/>
          <w:sz w:val="28"/>
          <w:szCs w:val="28"/>
        </w:rPr>
      </w:pPr>
    </w:p>
    <w:p w14:paraId="7339D665" w14:textId="5D33181C" w:rsidR="002B7E2F" w:rsidRDefault="006F52BB" w:rsidP="004439B5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 xml:space="preserve"> 2、查询结果</w:t>
      </w:r>
      <w:r w:rsidR="007F4793">
        <w:rPr>
          <w:rFonts w:ascii="仿宋" w:eastAsia="仿宋" w:hAnsi="仿宋" w:hint="eastAsia"/>
          <w:sz w:val="28"/>
          <w:szCs w:val="28"/>
        </w:rPr>
        <w:t>以</w:t>
      </w:r>
      <w:r w:rsidR="002B7E2F">
        <w:rPr>
          <w:rFonts w:ascii="仿宋" w:eastAsia="仿宋" w:hAnsi="仿宋" w:hint="eastAsia"/>
          <w:sz w:val="28"/>
          <w:szCs w:val="28"/>
        </w:rPr>
        <w:t>电子证照</w:t>
      </w:r>
      <w:proofErr w:type="gramStart"/>
      <w:r w:rsidRPr="00AA5529">
        <w:rPr>
          <w:rFonts w:ascii="仿宋" w:eastAsia="仿宋" w:hAnsi="仿宋" w:hint="eastAsia"/>
          <w:sz w:val="28"/>
          <w:szCs w:val="28"/>
        </w:rPr>
        <w:t>缩略图</w:t>
      </w:r>
      <w:proofErr w:type="gramEnd"/>
      <w:r w:rsidR="007F4793">
        <w:rPr>
          <w:rFonts w:ascii="仿宋" w:eastAsia="仿宋" w:hAnsi="仿宋" w:hint="eastAsia"/>
          <w:sz w:val="28"/>
          <w:szCs w:val="28"/>
        </w:rPr>
        <w:t>形式</w:t>
      </w:r>
      <w:r w:rsidR="007F4793" w:rsidRPr="00AA5529">
        <w:rPr>
          <w:rFonts w:ascii="仿宋" w:eastAsia="仿宋" w:hAnsi="仿宋" w:hint="eastAsia"/>
          <w:sz w:val="28"/>
          <w:szCs w:val="28"/>
        </w:rPr>
        <w:t>展示</w:t>
      </w:r>
      <w:r w:rsidR="002B7E2F">
        <w:rPr>
          <w:rFonts w:ascii="仿宋" w:eastAsia="仿宋" w:hAnsi="仿宋" w:hint="eastAsia"/>
          <w:sz w:val="28"/>
          <w:szCs w:val="28"/>
        </w:rPr>
        <w:t>（</w:t>
      </w:r>
      <w:r w:rsidR="007F4793">
        <w:rPr>
          <w:rFonts w:ascii="仿宋" w:eastAsia="仿宋" w:hAnsi="仿宋" w:hint="eastAsia"/>
          <w:sz w:val="28"/>
          <w:szCs w:val="28"/>
        </w:rPr>
        <w:t>仅展示</w:t>
      </w:r>
      <w:r w:rsidR="002B7E2F" w:rsidRPr="00AA5529">
        <w:rPr>
          <w:rFonts w:ascii="仿宋" w:eastAsia="仿宋" w:hAnsi="仿宋" w:hint="eastAsia"/>
          <w:sz w:val="28"/>
          <w:szCs w:val="28"/>
        </w:rPr>
        <w:t>部分信息</w:t>
      </w:r>
      <w:r w:rsidR="002B7E2F">
        <w:rPr>
          <w:rFonts w:ascii="仿宋" w:eastAsia="仿宋" w:hAnsi="仿宋" w:hint="eastAsia"/>
          <w:sz w:val="28"/>
          <w:szCs w:val="28"/>
        </w:rPr>
        <w:t>）</w:t>
      </w:r>
      <w:r w:rsidRPr="00AA5529">
        <w:rPr>
          <w:rFonts w:ascii="仿宋" w:eastAsia="仿宋" w:hAnsi="仿宋" w:hint="eastAsia"/>
          <w:sz w:val="28"/>
          <w:szCs w:val="28"/>
        </w:rPr>
        <w:t>。</w:t>
      </w:r>
    </w:p>
    <w:p w14:paraId="0D34034A" w14:textId="4EDC446D" w:rsidR="004439B5" w:rsidRPr="00AA5529" w:rsidRDefault="00AD54B8" w:rsidP="004439B5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724B5315" wp14:editId="4EBF4197">
            <wp:extent cx="5274310" cy="4049742"/>
            <wp:effectExtent l="19050" t="0" r="254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F98D5C62-8355-4806-8C09-14B6057D82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98D5C62-8355-4806-8C09-14B6057D82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C04D9" w14:textId="77777777" w:rsidR="00AD54B8" w:rsidRPr="00AA5529" w:rsidRDefault="00AD54B8" w:rsidP="00AD54B8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2、广东省道路运输事务中心</w:t>
      </w:r>
      <w:proofErr w:type="gramStart"/>
      <w:r w:rsidRPr="00AA5529">
        <w:rPr>
          <w:rFonts w:ascii="仿宋" w:eastAsia="仿宋" w:hAnsi="仿宋" w:hint="eastAsia"/>
          <w:sz w:val="28"/>
          <w:szCs w:val="28"/>
        </w:rPr>
        <w:t>微信公众号</w:t>
      </w:r>
      <w:proofErr w:type="gramEnd"/>
      <w:r w:rsidRPr="00AA5529">
        <w:rPr>
          <w:rFonts w:ascii="仿宋" w:eastAsia="仿宋" w:hAnsi="仿宋" w:hint="eastAsia"/>
          <w:sz w:val="28"/>
          <w:szCs w:val="28"/>
        </w:rPr>
        <w:t xml:space="preserve"> </w:t>
      </w:r>
    </w:p>
    <w:p w14:paraId="3B32DD64" w14:textId="017E0644" w:rsidR="00CB058E" w:rsidRDefault="00CB058E" w:rsidP="00A733C0">
      <w:pPr>
        <w:ind w:firstLineChars="202" w:firstLine="566"/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通过</w:t>
      </w:r>
      <w:proofErr w:type="gramStart"/>
      <w:r w:rsidRPr="00AA5529">
        <w:rPr>
          <w:rFonts w:ascii="仿宋" w:eastAsia="仿宋" w:hAnsi="仿宋" w:hint="eastAsia"/>
          <w:sz w:val="28"/>
          <w:szCs w:val="28"/>
        </w:rPr>
        <w:t>微信关注</w:t>
      </w:r>
      <w:proofErr w:type="gramEnd"/>
      <w:r w:rsidRPr="00AA5529">
        <w:rPr>
          <w:rFonts w:ascii="仿宋" w:eastAsia="仿宋" w:hAnsi="仿宋" w:hint="eastAsia"/>
          <w:sz w:val="28"/>
          <w:szCs w:val="28"/>
        </w:rPr>
        <w:t xml:space="preserve">"广东省道路运输事务中心" </w:t>
      </w:r>
      <w:r w:rsidR="0072582F" w:rsidRPr="00AA5529">
        <w:rPr>
          <w:rFonts w:ascii="仿宋" w:eastAsia="仿宋" w:hAnsi="仿宋" w:hint="eastAsia"/>
          <w:sz w:val="28"/>
          <w:szCs w:val="28"/>
        </w:rPr>
        <w:t>后，在</w:t>
      </w:r>
      <w:r w:rsidR="00CF75F2">
        <w:rPr>
          <w:rFonts w:ascii="仿宋" w:eastAsia="仿宋" w:hAnsi="仿宋" w:hint="eastAsia"/>
          <w:sz w:val="28"/>
          <w:szCs w:val="28"/>
        </w:rPr>
        <w:t>公众号菜单以此进入</w:t>
      </w:r>
      <w:r w:rsidR="0072582F" w:rsidRPr="00AA5529">
        <w:rPr>
          <w:rFonts w:ascii="仿宋" w:eastAsia="仿宋" w:hAnsi="仿宋" w:hint="eastAsia"/>
          <w:sz w:val="28"/>
          <w:szCs w:val="28"/>
        </w:rPr>
        <w:t xml:space="preserve"> 业务办理</w:t>
      </w:r>
      <w:r w:rsidR="0072582F" w:rsidRPr="00AA5529">
        <w:rPr>
          <w:rFonts w:ascii="仿宋" w:eastAsia="仿宋" w:hAnsi="仿宋"/>
          <w:sz w:val="28"/>
          <w:szCs w:val="28"/>
        </w:rPr>
        <w:t>—&gt;</w:t>
      </w:r>
      <w:r w:rsidR="0072582F" w:rsidRPr="00AA5529">
        <w:rPr>
          <w:rFonts w:ascii="仿宋" w:eastAsia="仿宋" w:hAnsi="仿宋" w:hint="eastAsia"/>
          <w:sz w:val="28"/>
          <w:szCs w:val="28"/>
        </w:rPr>
        <w:t xml:space="preserve"> 运</w:t>
      </w:r>
      <w:proofErr w:type="gramStart"/>
      <w:r w:rsidR="0072582F" w:rsidRPr="00AA5529">
        <w:rPr>
          <w:rFonts w:ascii="仿宋" w:eastAsia="仿宋" w:hAnsi="仿宋" w:hint="eastAsia"/>
          <w:sz w:val="28"/>
          <w:szCs w:val="28"/>
        </w:rPr>
        <w:t>政数据</w:t>
      </w:r>
      <w:proofErr w:type="gramEnd"/>
      <w:r w:rsidR="0072582F" w:rsidRPr="00AA5529">
        <w:rPr>
          <w:rFonts w:ascii="仿宋" w:eastAsia="仿宋" w:hAnsi="仿宋" w:hint="eastAsia"/>
          <w:sz w:val="28"/>
          <w:szCs w:val="28"/>
        </w:rPr>
        <w:t xml:space="preserve">查询 </w:t>
      </w:r>
      <w:r w:rsidR="0072582F" w:rsidRPr="00AA5529">
        <w:rPr>
          <w:rFonts w:ascii="仿宋" w:eastAsia="仿宋" w:hAnsi="仿宋"/>
          <w:sz w:val="28"/>
          <w:szCs w:val="28"/>
        </w:rPr>
        <w:t>—&gt;</w:t>
      </w:r>
      <w:r w:rsidR="0072582F" w:rsidRPr="00AA5529">
        <w:rPr>
          <w:rFonts w:ascii="仿宋" w:eastAsia="仿宋" w:hAnsi="仿宋" w:hint="eastAsia"/>
          <w:sz w:val="28"/>
          <w:szCs w:val="28"/>
        </w:rPr>
        <w:t xml:space="preserve"> 电子证照查询</w:t>
      </w:r>
      <w:r w:rsidR="0072582F" w:rsidRPr="00AA5529">
        <w:rPr>
          <w:rFonts w:ascii="仿宋" w:eastAsia="仿宋" w:hAnsi="仿宋"/>
          <w:sz w:val="28"/>
          <w:szCs w:val="28"/>
        </w:rPr>
        <w:t xml:space="preserve"> —&gt;</w:t>
      </w:r>
      <w:r w:rsidR="0072582F" w:rsidRPr="00AA5529">
        <w:rPr>
          <w:rFonts w:ascii="仿宋" w:eastAsia="仿宋" w:hAnsi="仿宋" w:hint="eastAsia"/>
          <w:sz w:val="28"/>
          <w:szCs w:val="28"/>
        </w:rPr>
        <w:t xml:space="preserve"> 点击 所需查询的证照 目录 </w:t>
      </w:r>
      <w:r w:rsidR="0072582F" w:rsidRPr="00AA5529">
        <w:rPr>
          <w:rFonts w:ascii="仿宋" w:eastAsia="仿宋" w:hAnsi="仿宋"/>
          <w:sz w:val="28"/>
          <w:szCs w:val="28"/>
        </w:rPr>
        <w:t>—&gt;</w:t>
      </w:r>
      <w:r w:rsidR="0072582F" w:rsidRPr="00AA5529">
        <w:rPr>
          <w:rFonts w:ascii="仿宋" w:eastAsia="仿宋" w:hAnsi="仿宋" w:hint="eastAsia"/>
          <w:sz w:val="28"/>
          <w:szCs w:val="28"/>
        </w:rPr>
        <w:t xml:space="preserve"> </w:t>
      </w:r>
      <w:r w:rsidR="00CF75F2">
        <w:rPr>
          <w:rFonts w:ascii="仿宋" w:eastAsia="仿宋" w:hAnsi="仿宋" w:hint="eastAsia"/>
          <w:sz w:val="28"/>
          <w:szCs w:val="28"/>
        </w:rPr>
        <w:t>完整</w:t>
      </w:r>
      <w:r w:rsidR="0072582F" w:rsidRPr="00AA5529">
        <w:rPr>
          <w:rFonts w:ascii="仿宋" w:eastAsia="仿宋" w:hAnsi="仿宋" w:hint="eastAsia"/>
          <w:sz w:val="28"/>
          <w:szCs w:val="28"/>
        </w:rPr>
        <w:t>录入 所需查询的证件信息 进行查询</w:t>
      </w:r>
      <w:r w:rsidR="00CF75F2">
        <w:rPr>
          <w:rFonts w:ascii="仿宋" w:eastAsia="仿宋" w:hAnsi="仿宋" w:hint="eastAsia"/>
          <w:sz w:val="28"/>
          <w:szCs w:val="28"/>
        </w:rPr>
        <w:t>。</w:t>
      </w:r>
    </w:p>
    <w:p w14:paraId="28E4A94A" w14:textId="673F466F" w:rsidR="00303E22" w:rsidRPr="00AA5529" w:rsidRDefault="00303E22" w:rsidP="00A733C0">
      <w:pPr>
        <w:ind w:firstLineChars="202" w:firstLine="566"/>
        <w:rPr>
          <w:rFonts w:ascii="仿宋" w:eastAsia="仿宋" w:hAnsi="仿宋" w:hint="eastAsia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查询结果</w:t>
      </w:r>
      <w:r>
        <w:rPr>
          <w:rFonts w:ascii="仿宋" w:eastAsia="仿宋" w:hAnsi="仿宋" w:hint="eastAsia"/>
          <w:sz w:val="28"/>
          <w:szCs w:val="28"/>
        </w:rPr>
        <w:t>以电子证照</w:t>
      </w:r>
      <w:proofErr w:type="gramStart"/>
      <w:r w:rsidRPr="00AA5529">
        <w:rPr>
          <w:rFonts w:ascii="仿宋" w:eastAsia="仿宋" w:hAnsi="仿宋" w:hint="eastAsia"/>
          <w:sz w:val="28"/>
          <w:szCs w:val="28"/>
        </w:rPr>
        <w:t>缩略图</w:t>
      </w:r>
      <w:proofErr w:type="gramEnd"/>
      <w:r>
        <w:rPr>
          <w:rFonts w:ascii="仿宋" w:eastAsia="仿宋" w:hAnsi="仿宋" w:hint="eastAsia"/>
          <w:sz w:val="28"/>
          <w:szCs w:val="28"/>
        </w:rPr>
        <w:t>形式</w:t>
      </w:r>
      <w:r w:rsidRPr="00AA5529">
        <w:rPr>
          <w:rFonts w:ascii="仿宋" w:eastAsia="仿宋" w:hAnsi="仿宋" w:hint="eastAsia"/>
          <w:sz w:val="28"/>
          <w:szCs w:val="28"/>
        </w:rPr>
        <w:t>展示</w:t>
      </w:r>
      <w:r>
        <w:rPr>
          <w:rFonts w:ascii="仿宋" w:eastAsia="仿宋" w:hAnsi="仿宋" w:hint="eastAsia"/>
          <w:sz w:val="28"/>
          <w:szCs w:val="28"/>
        </w:rPr>
        <w:t>（仅展示</w:t>
      </w:r>
      <w:r w:rsidRPr="00AA5529">
        <w:rPr>
          <w:rFonts w:ascii="仿宋" w:eastAsia="仿宋" w:hAnsi="仿宋" w:hint="eastAsia"/>
          <w:sz w:val="28"/>
          <w:szCs w:val="28"/>
        </w:rPr>
        <w:t>部分信息</w:t>
      </w:r>
      <w:r>
        <w:rPr>
          <w:rFonts w:ascii="仿宋" w:eastAsia="仿宋" w:hAnsi="仿宋" w:hint="eastAsia"/>
          <w:sz w:val="28"/>
          <w:szCs w:val="28"/>
        </w:rPr>
        <w:t>）</w:t>
      </w:r>
    </w:p>
    <w:p w14:paraId="296406AB" w14:textId="77777777" w:rsidR="00CB058E" w:rsidRPr="00AA5529" w:rsidRDefault="00CB058E" w:rsidP="00AD54B8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1A442C87" wp14:editId="446CF562">
            <wp:extent cx="1425702" cy="4248912"/>
            <wp:effectExtent l="19050" t="0" r="3048" b="0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9EB0253B-B062-B621-DDD5-6DC302F056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9EB0253B-B062-B621-DDD5-6DC302F056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" t="3796" r="812"/>
                    <a:stretch/>
                  </pic:blipFill>
                  <pic:spPr>
                    <a:xfrm>
                      <a:off x="0" y="0"/>
                      <a:ext cx="1425423" cy="42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529">
        <w:rPr>
          <w:rFonts w:ascii="仿宋" w:eastAsia="仿宋" w:hAnsi="仿宋" w:hint="eastAsia"/>
          <w:sz w:val="28"/>
          <w:szCs w:val="28"/>
        </w:rPr>
        <w:t xml:space="preserve"> </w:t>
      </w: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30E8F3D" wp14:editId="0099DA73">
            <wp:extent cx="1578102" cy="4248912"/>
            <wp:effectExtent l="19050" t="0" r="3048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F4806C96-DED1-64C7-D0F8-F4D28D33BD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F4806C96-DED1-64C7-D0F8-F4D28D33B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797" cy="42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529">
        <w:rPr>
          <w:rFonts w:ascii="仿宋" w:eastAsia="仿宋" w:hAnsi="仿宋" w:hint="eastAsia"/>
          <w:sz w:val="28"/>
          <w:szCs w:val="28"/>
        </w:rPr>
        <w:t xml:space="preserve"> </w:t>
      </w: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95E259A" wp14:editId="1BD544CA">
            <wp:extent cx="1314713" cy="4248912"/>
            <wp:effectExtent l="19050" t="0" r="0" b="0"/>
            <wp:docPr id="10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F8313324-31FF-0CFD-72A8-1221311F48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F8313324-31FF-0CFD-72A8-1221311F48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6" cy="42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FBCAF11" wp14:editId="649511C7">
            <wp:extent cx="1503548" cy="4248912"/>
            <wp:effectExtent l="19050" t="0" r="1402" b="0"/>
            <wp:docPr id="11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F7BE0997-0B24-B7F9-78E5-3B3B41F1DA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内容占位符 10">
                      <a:extLst>
                        <a:ext uri="{FF2B5EF4-FFF2-40B4-BE49-F238E27FC236}">
                          <a16:creationId xmlns:a16="http://schemas.microsoft.com/office/drawing/2014/main" id="{F7BE0997-0B24-B7F9-78E5-3B3B41F1DAF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5260" cy="425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09094" w14:textId="77777777" w:rsidR="00CB058E" w:rsidRPr="00AA5529" w:rsidRDefault="00CB058E" w:rsidP="00AD54B8">
      <w:pPr>
        <w:rPr>
          <w:rFonts w:ascii="仿宋" w:eastAsia="仿宋" w:hAnsi="仿宋"/>
          <w:sz w:val="28"/>
          <w:szCs w:val="28"/>
        </w:rPr>
      </w:pPr>
    </w:p>
    <w:p w14:paraId="4AD45E46" w14:textId="77777777" w:rsidR="00A733C0" w:rsidRDefault="0072582F" w:rsidP="0072582F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3、</w:t>
      </w:r>
      <w:r w:rsidR="00AD54B8" w:rsidRPr="00AA5529">
        <w:rPr>
          <w:rFonts w:ascii="仿宋" w:eastAsia="仿宋" w:hAnsi="仿宋" w:hint="eastAsia"/>
          <w:sz w:val="28"/>
          <w:szCs w:val="28"/>
        </w:rPr>
        <w:t>粤省事APP</w:t>
      </w:r>
    </w:p>
    <w:p w14:paraId="7C978263" w14:textId="5AC30E6E" w:rsidR="00AD54B8" w:rsidRPr="00AA5529" w:rsidRDefault="0072582F" w:rsidP="00A733C0">
      <w:pPr>
        <w:ind w:firstLineChars="202" w:firstLine="566"/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通过手机的【应用市场】搜索并下载安装“粤省事APP”，成功注册并登录后，在</w:t>
      </w:r>
      <w:r w:rsidR="008A08F6" w:rsidRPr="00AA5529">
        <w:rPr>
          <w:rFonts w:ascii="仿宋" w:eastAsia="仿宋" w:hAnsi="仿宋" w:hint="eastAsia"/>
          <w:sz w:val="28"/>
          <w:szCs w:val="28"/>
        </w:rPr>
        <w:t xml:space="preserve"> </w:t>
      </w:r>
      <w:r w:rsidRPr="00AA5529">
        <w:rPr>
          <w:rFonts w:ascii="仿宋" w:eastAsia="仿宋" w:hAnsi="仿宋" w:hint="eastAsia"/>
          <w:sz w:val="28"/>
          <w:szCs w:val="28"/>
        </w:rPr>
        <w:t>个人数字空</w:t>
      </w:r>
      <w:r w:rsidR="008A08F6" w:rsidRPr="00AA5529">
        <w:rPr>
          <w:rFonts w:ascii="仿宋" w:eastAsia="仿宋" w:hAnsi="仿宋" w:hint="eastAsia"/>
          <w:sz w:val="28"/>
          <w:szCs w:val="28"/>
        </w:rPr>
        <w:t xml:space="preserve">间 </w:t>
      </w:r>
      <w:r w:rsidR="008A08F6" w:rsidRPr="00AA5529">
        <w:rPr>
          <w:rFonts w:ascii="仿宋" w:eastAsia="仿宋" w:hAnsi="仿宋"/>
          <w:sz w:val="28"/>
          <w:szCs w:val="28"/>
        </w:rPr>
        <w:t>—&gt;</w:t>
      </w:r>
      <w:r w:rsidR="008A08F6" w:rsidRPr="00AA5529">
        <w:rPr>
          <w:rFonts w:ascii="仿宋" w:eastAsia="仿宋" w:hAnsi="仿宋" w:hint="eastAsia"/>
          <w:sz w:val="28"/>
          <w:szCs w:val="28"/>
        </w:rPr>
        <w:t xml:space="preserve"> 证照信息 </w:t>
      </w:r>
      <w:r w:rsidR="008A08F6" w:rsidRPr="00AA5529">
        <w:rPr>
          <w:rFonts w:ascii="仿宋" w:eastAsia="仿宋" w:hAnsi="仿宋"/>
          <w:sz w:val="28"/>
          <w:szCs w:val="28"/>
        </w:rPr>
        <w:t>—&gt;</w:t>
      </w:r>
      <w:r w:rsidR="008A08F6" w:rsidRPr="00AA5529">
        <w:rPr>
          <w:rFonts w:ascii="仿宋" w:eastAsia="仿宋" w:hAnsi="仿宋" w:hint="eastAsia"/>
          <w:sz w:val="28"/>
          <w:szCs w:val="28"/>
        </w:rPr>
        <w:t xml:space="preserve"> 查询（注：粤省事APP 查询</w:t>
      </w:r>
      <w:r w:rsidR="00CF75F2">
        <w:rPr>
          <w:rFonts w:ascii="仿宋" w:eastAsia="仿宋" w:hAnsi="仿宋" w:hint="eastAsia"/>
          <w:sz w:val="28"/>
          <w:szCs w:val="28"/>
        </w:rPr>
        <w:t>登陆用户关联</w:t>
      </w:r>
      <w:r w:rsidR="008A08F6" w:rsidRPr="00AA5529">
        <w:rPr>
          <w:rFonts w:ascii="仿宋" w:eastAsia="仿宋" w:hAnsi="仿宋" w:hint="eastAsia"/>
          <w:sz w:val="28"/>
          <w:szCs w:val="28"/>
        </w:rPr>
        <w:t>的从业资格</w:t>
      </w:r>
      <w:r w:rsidR="00CF75F2">
        <w:rPr>
          <w:rFonts w:ascii="仿宋" w:eastAsia="仿宋" w:hAnsi="仿宋" w:hint="eastAsia"/>
          <w:sz w:val="28"/>
          <w:szCs w:val="28"/>
        </w:rPr>
        <w:t>电子证照</w:t>
      </w:r>
      <w:r w:rsidR="008A08F6" w:rsidRPr="00AA5529">
        <w:rPr>
          <w:rFonts w:ascii="仿宋" w:eastAsia="仿宋" w:hAnsi="仿宋" w:hint="eastAsia"/>
          <w:sz w:val="28"/>
          <w:szCs w:val="28"/>
        </w:rPr>
        <w:t>）</w:t>
      </w:r>
    </w:p>
    <w:p w14:paraId="5B71FD49" w14:textId="77777777" w:rsidR="0072582F" w:rsidRPr="00AA5529" w:rsidRDefault="0072582F" w:rsidP="0072582F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45D7E558" wp14:editId="068649F2">
            <wp:extent cx="1896150" cy="4082400"/>
            <wp:effectExtent l="19050" t="0" r="8850" b="0"/>
            <wp:docPr id="12" name="图片 11">
              <a:extLst xmlns:a="http://schemas.openxmlformats.org/drawingml/2006/main">
                <a:ext uri="{FF2B5EF4-FFF2-40B4-BE49-F238E27FC236}">
                  <a16:creationId xmlns:a16="http://schemas.microsoft.com/office/drawing/2014/main" id="{974DFD11-7A15-96A4-9C23-9DBB9E0FFA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974DFD11-7A15-96A4-9C23-9DBB9E0FFA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6150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8CF8EBF" wp14:editId="7DA41A50">
            <wp:extent cx="1989750" cy="4081243"/>
            <wp:effectExtent l="19050" t="0" r="0" b="0"/>
            <wp:docPr id="13" name="图片 12">
              <a:extLst xmlns:a="http://schemas.openxmlformats.org/drawingml/2006/main">
                <a:ext uri="{FF2B5EF4-FFF2-40B4-BE49-F238E27FC236}">
                  <a16:creationId xmlns:a16="http://schemas.microsoft.com/office/drawing/2014/main" id="{DA96CD09-BD22-9F70-17F3-48B2388651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A96CD09-BD22-9F70-17F3-48B2388651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283" cy="40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B92629B" wp14:editId="59DD8B61">
            <wp:extent cx="2148212" cy="4082400"/>
            <wp:effectExtent l="19050" t="0" r="4438" b="0"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1D1AD6AE-A200-2D42-7C16-DC3D6F97D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1D1AD6AE-A200-2D42-7C16-DC3D6F97D7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8212" cy="40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B3F5" w14:textId="77777777" w:rsidR="0072582F" w:rsidRPr="00AA5529" w:rsidRDefault="0072582F" w:rsidP="0072582F">
      <w:pPr>
        <w:rPr>
          <w:rFonts w:ascii="仿宋" w:eastAsia="仿宋" w:hAnsi="仿宋"/>
          <w:sz w:val="28"/>
          <w:szCs w:val="28"/>
        </w:rPr>
      </w:pPr>
    </w:p>
    <w:p w14:paraId="6F8C9387" w14:textId="77777777" w:rsidR="00A733C0" w:rsidRDefault="008A08F6" w:rsidP="001F6E83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4、</w:t>
      </w:r>
      <w:r w:rsidR="00AD54B8" w:rsidRPr="00AA5529">
        <w:rPr>
          <w:rFonts w:ascii="仿宋" w:eastAsia="仿宋" w:hAnsi="仿宋" w:hint="eastAsia"/>
          <w:sz w:val="28"/>
          <w:szCs w:val="28"/>
        </w:rPr>
        <w:t>粤商通APP</w:t>
      </w:r>
    </w:p>
    <w:p w14:paraId="321AA10F" w14:textId="080D86DB" w:rsidR="00AD54B8" w:rsidRPr="00AA5529" w:rsidRDefault="008A08F6" w:rsidP="00A733C0">
      <w:pPr>
        <w:ind w:firstLineChars="202" w:firstLine="566"/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 xml:space="preserve">通过手机的【应用市场】搜索并下载安装“粤商通APP”，成功注册并以法人账号登录后，在 数字空间 </w:t>
      </w:r>
      <w:r w:rsidRPr="00AA5529">
        <w:rPr>
          <w:rFonts w:ascii="仿宋" w:eastAsia="仿宋" w:hAnsi="仿宋"/>
          <w:sz w:val="28"/>
          <w:szCs w:val="28"/>
        </w:rPr>
        <w:t>—&gt;</w:t>
      </w:r>
      <w:r w:rsidRPr="00AA5529">
        <w:rPr>
          <w:rFonts w:ascii="仿宋" w:eastAsia="仿宋" w:hAnsi="仿宋" w:hint="eastAsia"/>
          <w:sz w:val="28"/>
          <w:szCs w:val="28"/>
        </w:rPr>
        <w:t xml:space="preserve"> 企业证照 </w:t>
      </w:r>
      <w:r w:rsidRPr="00AA5529">
        <w:rPr>
          <w:rFonts w:ascii="仿宋" w:eastAsia="仿宋" w:hAnsi="仿宋"/>
          <w:sz w:val="28"/>
          <w:szCs w:val="28"/>
        </w:rPr>
        <w:t>—&gt;</w:t>
      </w:r>
      <w:r w:rsidRPr="00AA5529">
        <w:rPr>
          <w:rFonts w:ascii="仿宋" w:eastAsia="仿宋" w:hAnsi="仿宋" w:hint="eastAsia"/>
          <w:sz w:val="28"/>
          <w:szCs w:val="28"/>
        </w:rPr>
        <w:t xml:space="preserve"> 查询 经营许可证和道路运输营运证。（注：</w:t>
      </w:r>
      <w:r w:rsidR="001F6E83" w:rsidRPr="00AA5529">
        <w:rPr>
          <w:rFonts w:ascii="仿宋" w:eastAsia="仿宋" w:hAnsi="仿宋" w:hint="eastAsia"/>
          <w:sz w:val="28"/>
          <w:szCs w:val="28"/>
        </w:rPr>
        <w:t>粤商通</w:t>
      </w:r>
      <w:r w:rsidRPr="00AA5529">
        <w:rPr>
          <w:rFonts w:ascii="仿宋" w:eastAsia="仿宋" w:hAnsi="仿宋" w:hint="eastAsia"/>
          <w:sz w:val="28"/>
          <w:szCs w:val="28"/>
        </w:rPr>
        <w:t>APP 查询</w:t>
      </w:r>
      <w:r w:rsidR="001F6E83" w:rsidRPr="00AA5529">
        <w:rPr>
          <w:rFonts w:ascii="仿宋" w:eastAsia="仿宋" w:hAnsi="仿宋" w:hint="eastAsia"/>
          <w:sz w:val="28"/>
          <w:szCs w:val="28"/>
        </w:rPr>
        <w:t>业户经营许可证和道路运输营运证</w:t>
      </w:r>
      <w:r w:rsidR="004E7CD7">
        <w:rPr>
          <w:rFonts w:ascii="仿宋" w:eastAsia="仿宋" w:hAnsi="仿宋" w:hint="eastAsia"/>
          <w:sz w:val="28"/>
          <w:szCs w:val="28"/>
        </w:rPr>
        <w:t>电子证照</w:t>
      </w:r>
      <w:r w:rsidRPr="00AA5529">
        <w:rPr>
          <w:rFonts w:ascii="仿宋" w:eastAsia="仿宋" w:hAnsi="仿宋" w:hint="eastAsia"/>
          <w:sz w:val="28"/>
          <w:szCs w:val="28"/>
        </w:rPr>
        <w:t>）</w:t>
      </w:r>
    </w:p>
    <w:p w14:paraId="42A19B3C" w14:textId="77777777" w:rsidR="008A08F6" w:rsidRPr="00AA5529" w:rsidRDefault="008A08F6" w:rsidP="008A08F6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2338F57C" wp14:editId="5B2E6971">
            <wp:extent cx="1502905" cy="3967200"/>
            <wp:effectExtent l="19050" t="0" r="2045" b="0"/>
            <wp:docPr id="15" name="图片 14" descr="d2993bdbd7524cadb0c150d59754da7">
              <a:extLst xmlns:a="http://schemas.openxmlformats.org/drawingml/2006/main">
                <a:ext uri="{FF2B5EF4-FFF2-40B4-BE49-F238E27FC236}">
                  <a16:creationId xmlns:a16="http://schemas.microsoft.com/office/drawing/2014/main" id="{92473A04-CCB4-74A5-0177-8D7B6468A8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2993bdbd7524cadb0c150d59754da7">
                      <a:extLst>
                        <a:ext uri="{FF2B5EF4-FFF2-40B4-BE49-F238E27FC236}">
                          <a16:creationId xmlns:a16="http://schemas.microsoft.com/office/drawing/2014/main" id="{92473A04-CCB4-74A5-0177-8D7B6468A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05012" cy="397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1E8FF443" wp14:editId="139A6A83">
            <wp:extent cx="1392150" cy="3967200"/>
            <wp:effectExtent l="19050" t="0" r="0" b="0"/>
            <wp:docPr id="16" name="图片 15" descr="50befb4d2eb2e079f9b889ba35ca656">
              <a:extLst xmlns:a="http://schemas.openxmlformats.org/drawingml/2006/main">
                <a:ext uri="{FF2B5EF4-FFF2-40B4-BE49-F238E27FC236}">
                  <a16:creationId xmlns:a16="http://schemas.microsoft.com/office/drawing/2014/main" id="{C87EFE91-A1DD-1DB8-124C-88BA197F38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50befb4d2eb2e079f9b889ba35ca656">
                      <a:extLst>
                        <a:ext uri="{FF2B5EF4-FFF2-40B4-BE49-F238E27FC236}">
                          <a16:creationId xmlns:a16="http://schemas.microsoft.com/office/drawing/2014/main" id="{C87EFE91-A1DD-1DB8-124C-88BA197F38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309" cy="39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5F4D199" wp14:editId="3C19A24A">
            <wp:extent cx="1593750" cy="3925566"/>
            <wp:effectExtent l="19050" t="0" r="6450" b="0"/>
            <wp:docPr id="17" name="图片 16" descr="2e6810bdb8e0b6e7a0c647bff133004">
              <a:extLst xmlns:a="http://schemas.openxmlformats.org/drawingml/2006/main">
                <a:ext uri="{FF2B5EF4-FFF2-40B4-BE49-F238E27FC236}">
                  <a16:creationId xmlns:a16="http://schemas.microsoft.com/office/drawing/2014/main" id="{1B4F2F0C-6F49-C166-389E-ECDBB51CB1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e6810bdb8e0b6e7a0c647bff133004">
                      <a:extLst>
                        <a:ext uri="{FF2B5EF4-FFF2-40B4-BE49-F238E27FC236}">
                          <a16:creationId xmlns:a16="http://schemas.microsoft.com/office/drawing/2014/main" id="{1B4F2F0C-6F49-C166-389E-ECDBB51CB1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8624" cy="393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3E73C434" wp14:editId="7A3AD821">
            <wp:extent cx="1500150" cy="4003180"/>
            <wp:effectExtent l="19050" t="0" r="4800" b="0"/>
            <wp:docPr id="18" name="图片 17" descr="7db7586ea134e203bc4493b784cd851">
              <a:extLst xmlns:a="http://schemas.openxmlformats.org/drawingml/2006/main">
                <a:ext uri="{FF2B5EF4-FFF2-40B4-BE49-F238E27FC236}">
                  <a16:creationId xmlns:a16="http://schemas.microsoft.com/office/drawing/2014/main" id="{2EE388E4-1A98-E233-A46B-B2C178B110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7db7586ea134e203bc4493b784cd851">
                      <a:extLst>
                        <a:ext uri="{FF2B5EF4-FFF2-40B4-BE49-F238E27FC236}">
                          <a16:creationId xmlns:a16="http://schemas.microsoft.com/office/drawing/2014/main" id="{2EE388E4-1A98-E233-A46B-B2C178B110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75" cy="401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7BC2" w14:textId="77777777" w:rsidR="008A08F6" w:rsidRPr="00AA5529" w:rsidRDefault="008A08F6" w:rsidP="008A08F6">
      <w:pPr>
        <w:rPr>
          <w:rFonts w:ascii="仿宋" w:eastAsia="仿宋" w:hAnsi="仿宋"/>
          <w:sz w:val="28"/>
          <w:szCs w:val="28"/>
        </w:rPr>
      </w:pPr>
    </w:p>
    <w:p w14:paraId="15DC51AE" w14:textId="77777777" w:rsidR="00A733C0" w:rsidRDefault="00327D45" w:rsidP="00AD54B8">
      <w:pPr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 w:hint="eastAsia"/>
          <w:sz w:val="28"/>
          <w:szCs w:val="28"/>
        </w:rPr>
        <w:t>5、</w:t>
      </w:r>
      <w:r w:rsidR="00AD54B8" w:rsidRPr="00AA5529">
        <w:rPr>
          <w:rFonts w:ascii="仿宋" w:eastAsia="仿宋" w:hAnsi="仿宋" w:hint="eastAsia"/>
          <w:sz w:val="28"/>
          <w:szCs w:val="28"/>
        </w:rPr>
        <w:t>广东省个人数字</w:t>
      </w:r>
      <w:proofErr w:type="gramStart"/>
      <w:r w:rsidR="00AD54B8" w:rsidRPr="00AA5529">
        <w:rPr>
          <w:rFonts w:ascii="仿宋" w:eastAsia="仿宋" w:hAnsi="仿宋" w:hint="eastAsia"/>
          <w:sz w:val="28"/>
          <w:szCs w:val="28"/>
        </w:rPr>
        <w:t>空间微信小</w:t>
      </w:r>
      <w:proofErr w:type="gramEnd"/>
      <w:r w:rsidR="00AD54B8" w:rsidRPr="00AA5529">
        <w:rPr>
          <w:rFonts w:ascii="仿宋" w:eastAsia="仿宋" w:hAnsi="仿宋" w:hint="eastAsia"/>
          <w:sz w:val="28"/>
          <w:szCs w:val="28"/>
        </w:rPr>
        <w:t>程序</w:t>
      </w:r>
    </w:p>
    <w:p w14:paraId="03346F4C" w14:textId="77777777" w:rsidR="00303E22" w:rsidRDefault="006402D4" w:rsidP="00A733C0">
      <w:pPr>
        <w:ind w:firstLineChars="202" w:firstLine="566"/>
        <w:rPr>
          <w:rFonts w:ascii="仿宋" w:eastAsia="仿宋" w:hAnsi="仿宋"/>
          <w:sz w:val="28"/>
          <w:szCs w:val="28"/>
        </w:rPr>
      </w:pPr>
      <w:proofErr w:type="gramStart"/>
      <w:r w:rsidRPr="00AA5529">
        <w:rPr>
          <w:rFonts w:ascii="仿宋" w:eastAsia="仿宋" w:hAnsi="仿宋" w:hint="eastAsia"/>
          <w:sz w:val="28"/>
          <w:szCs w:val="28"/>
        </w:rPr>
        <w:t>通过微信搜索</w:t>
      </w:r>
      <w:proofErr w:type="gramEnd"/>
      <w:r w:rsidRPr="00AA5529">
        <w:rPr>
          <w:rFonts w:ascii="仿宋" w:eastAsia="仿宋" w:hAnsi="仿宋" w:hint="eastAsia"/>
          <w:sz w:val="28"/>
          <w:szCs w:val="28"/>
        </w:rPr>
        <w:t>"广东省个人数字空间" ，注册登录后，在 个人数字空间</w:t>
      </w:r>
      <w:r w:rsidRPr="00AA5529">
        <w:rPr>
          <w:rFonts w:ascii="仿宋" w:eastAsia="仿宋" w:hAnsi="仿宋"/>
          <w:sz w:val="28"/>
          <w:szCs w:val="28"/>
        </w:rPr>
        <w:t>—&gt;</w:t>
      </w:r>
      <w:r w:rsidRPr="00AA5529">
        <w:rPr>
          <w:rFonts w:ascii="仿宋" w:eastAsia="仿宋" w:hAnsi="仿宋" w:hint="eastAsia"/>
          <w:sz w:val="28"/>
          <w:szCs w:val="28"/>
        </w:rPr>
        <w:t xml:space="preserve"> 证照</w:t>
      </w:r>
      <w:r w:rsidRPr="00AA5529">
        <w:rPr>
          <w:rFonts w:ascii="仿宋" w:eastAsia="仿宋" w:hAnsi="仿宋"/>
          <w:sz w:val="28"/>
          <w:szCs w:val="28"/>
        </w:rPr>
        <w:t>—&gt;</w:t>
      </w:r>
      <w:r w:rsidRPr="00AA5529">
        <w:rPr>
          <w:rFonts w:ascii="仿宋" w:eastAsia="仿宋" w:hAnsi="仿宋" w:hint="eastAsia"/>
          <w:sz w:val="28"/>
          <w:szCs w:val="28"/>
        </w:rPr>
        <w:t xml:space="preserve"> 点击 所需查询的证照 目录 </w:t>
      </w:r>
      <w:r w:rsidRPr="00AA5529">
        <w:rPr>
          <w:rFonts w:ascii="仿宋" w:eastAsia="仿宋" w:hAnsi="仿宋"/>
          <w:sz w:val="28"/>
          <w:szCs w:val="28"/>
        </w:rPr>
        <w:t>—&gt;</w:t>
      </w:r>
      <w:r w:rsidRPr="00AA5529">
        <w:rPr>
          <w:rFonts w:ascii="仿宋" w:eastAsia="仿宋" w:hAnsi="仿宋" w:hint="eastAsia"/>
          <w:sz w:val="28"/>
          <w:szCs w:val="28"/>
        </w:rPr>
        <w:t xml:space="preserve"> 录入 所需查询的证件信息 进行查询</w:t>
      </w:r>
      <w:r w:rsidR="00303E22">
        <w:rPr>
          <w:rFonts w:ascii="仿宋" w:eastAsia="仿宋" w:hAnsi="仿宋" w:hint="eastAsia"/>
          <w:sz w:val="28"/>
          <w:szCs w:val="28"/>
        </w:rPr>
        <w:t>。</w:t>
      </w:r>
    </w:p>
    <w:p w14:paraId="1D6F4D9E" w14:textId="7F51E112" w:rsidR="00AD54B8" w:rsidRPr="00AA5529" w:rsidRDefault="00327D45" w:rsidP="00A733C0">
      <w:pPr>
        <w:ind w:firstLineChars="202" w:firstLine="566"/>
        <w:rPr>
          <w:rFonts w:ascii="仿宋" w:eastAsia="仿宋" w:hAnsi="仿宋"/>
          <w:sz w:val="28"/>
          <w:szCs w:val="28"/>
        </w:rPr>
      </w:pPr>
      <w:r w:rsidRPr="00AA5529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E8250A4" wp14:editId="285C77B9">
            <wp:extent cx="1356150" cy="3578400"/>
            <wp:effectExtent l="19050" t="0" r="0" b="0"/>
            <wp:docPr id="19" name="图片 18" descr="图片包含 图形用户界面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3EE887B6-FE81-AB65-229B-7977C272B6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包含 图形用户界面&#10;&#10;描述已自动生成">
                      <a:extLst>
                        <a:ext uri="{FF2B5EF4-FFF2-40B4-BE49-F238E27FC236}">
                          <a16:creationId xmlns:a16="http://schemas.microsoft.com/office/drawing/2014/main" id="{3EE887B6-FE81-AB65-229B-7977C272B6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644" cy="35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2D4" w:rsidRPr="00AA5529">
        <w:rPr>
          <w:rFonts w:ascii="仿宋" w:eastAsia="仿宋" w:hAnsi="仿宋"/>
          <w:noProof/>
          <w:sz w:val="28"/>
          <w:szCs w:val="28"/>
        </w:rPr>
        <w:t xml:space="preserve"> </w:t>
      </w:r>
      <w:r w:rsidR="006402D4"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E69CD5E" wp14:editId="3BF89532">
            <wp:extent cx="1550550" cy="3585600"/>
            <wp:effectExtent l="19050" t="0" r="0" b="0"/>
            <wp:docPr id="20" name="图片 19">
              <a:extLst xmlns:a="http://schemas.openxmlformats.org/drawingml/2006/main">
                <a:ext uri="{FF2B5EF4-FFF2-40B4-BE49-F238E27FC236}">
                  <a16:creationId xmlns:a16="http://schemas.microsoft.com/office/drawing/2014/main" id="{12CD1444-B1D7-34B7-DF0D-3632793377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12CD1444-B1D7-34B7-DF0D-3632793377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rcRect t="3938"/>
                    <a:stretch>
                      <a:fillRect/>
                    </a:stretch>
                  </pic:blipFill>
                  <pic:spPr>
                    <a:xfrm>
                      <a:off x="0" y="0"/>
                      <a:ext cx="1550656" cy="3585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2D4" w:rsidRPr="00AA5529">
        <w:rPr>
          <w:rFonts w:ascii="仿宋" w:eastAsia="仿宋" w:hAnsi="仿宋"/>
          <w:noProof/>
          <w:sz w:val="28"/>
          <w:szCs w:val="28"/>
        </w:rPr>
        <w:t xml:space="preserve"> </w:t>
      </w:r>
      <w:r w:rsidR="006402D4"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A80775B" wp14:editId="3D6FAFE1">
            <wp:extent cx="1392150" cy="3650400"/>
            <wp:effectExtent l="19050" t="0" r="0" b="0"/>
            <wp:docPr id="21" name="图片 20">
              <a:extLst xmlns:a="http://schemas.openxmlformats.org/drawingml/2006/main">
                <a:ext uri="{FF2B5EF4-FFF2-40B4-BE49-F238E27FC236}">
                  <a16:creationId xmlns:a16="http://schemas.microsoft.com/office/drawing/2014/main" id="{64458736-ECF3-993C-152D-8AEC8A5ADD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64458736-ECF3-993C-152D-8AEC8A5ADD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2512" cy="365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2D4" w:rsidRPr="00AA5529">
        <w:rPr>
          <w:rFonts w:ascii="仿宋" w:eastAsia="仿宋" w:hAnsi="仿宋"/>
          <w:noProof/>
          <w:sz w:val="28"/>
          <w:szCs w:val="28"/>
        </w:rPr>
        <w:t xml:space="preserve"> </w:t>
      </w:r>
      <w:r w:rsidR="006402D4" w:rsidRPr="00AA5529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00BB3212" wp14:editId="287C7C29">
            <wp:extent cx="1502804" cy="3592800"/>
            <wp:effectExtent l="19050" t="0" r="2146" b="0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A34EDAB4-5EAB-243D-591A-8DA2D11433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A34EDAB4-5EAB-243D-591A-8DA2D11433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2804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4B8" w:rsidRPr="00AA5529" w:rsidSect="00CB058E">
      <w:pgSz w:w="11906" w:h="16838"/>
      <w:pgMar w:top="1440" w:right="1133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F533F" w14:textId="77777777" w:rsidR="00447E0D" w:rsidRDefault="00447E0D" w:rsidP="00661140">
      <w:r>
        <w:separator/>
      </w:r>
    </w:p>
  </w:endnote>
  <w:endnote w:type="continuationSeparator" w:id="0">
    <w:p w14:paraId="50FDBD26" w14:textId="77777777" w:rsidR="00447E0D" w:rsidRDefault="00447E0D" w:rsidP="00661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23921" w14:textId="77777777" w:rsidR="00447E0D" w:rsidRDefault="00447E0D" w:rsidP="00661140">
      <w:r>
        <w:separator/>
      </w:r>
    </w:p>
  </w:footnote>
  <w:footnote w:type="continuationSeparator" w:id="0">
    <w:p w14:paraId="02604751" w14:textId="77777777" w:rsidR="00447E0D" w:rsidRDefault="00447E0D" w:rsidP="00661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F6BD2"/>
    <w:multiLevelType w:val="hybridMultilevel"/>
    <w:tmpl w:val="70DC2B44"/>
    <w:lvl w:ilvl="0" w:tplc="1D50E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BC7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10D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720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606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E4E7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7E0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2402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48D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6402264"/>
    <w:multiLevelType w:val="multilevel"/>
    <w:tmpl w:val="040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851" w:firstLine="0"/>
      </w:pPr>
    </w:lvl>
    <w:lvl w:ilvl="2">
      <w:start w:val="1"/>
      <w:numFmt w:val="decimal"/>
      <w:pStyle w:val="3"/>
      <w:lvlText w:val="%3."/>
      <w:lvlJc w:val="left"/>
      <w:pPr>
        <w:ind w:left="1701" w:firstLine="0"/>
      </w:pPr>
    </w:lvl>
    <w:lvl w:ilvl="3">
      <w:start w:val="1"/>
      <w:numFmt w:val="lowerLetter"/>
      <w:pStyle w:val="4"/>
      <w:lvlText w:val="%4)"/>
      <w:lvlJc w:val="left"/>
      <w:pPr>
        <w:ind w:left="2551" w:firstLine="0"/>
      </w:pPr>
    </w:lvl>
    <w:lvl w:ilvl="4">
      <w:start w:val="1"/>
      <w:numFmt w:val="decimal"/>
      <w:pStyle w:val="5"/>
      <w:lvlText w:val="(%5)"/>
      <w:lvlJc w:val="left"/>
      <w:pPr>
        <w:ind w:left="3402" w:firstLine="0"/>
      </w:pPr>
    </w:lvl>
    <w:lvl w:ilvl="5">
      <w:start w:val="1"/>
      <w:numFmt w:val="lowerLetter"/>
      <w:pStyle w:val="6"/>
      <w:lvlText w:val="(%6)"/>
      <w:lvlJc w:val="left"/>
      <w:pPr>
        <w:ind w:left="4252" w:firstLine="0"/>
      </w:pPr>
    </w:lvl>
    <w:lvl w:ilvl="6">
      <w:start w:val="1"/>
      <w:numFmt w:val="lowerRoman"/>
      <w:pStyle w:val="7"/>
      <w:lvlText w:val="(%7)"/>
      <w:lvlJc w:val="left"/>
      <w:pPr>
        <w:ind w:left="5102" w:firstLine="0"/>
      </w:pPr>
    </w:lvl>
    <w:lvl w:ilvl="7">
      <w:start w:val="1"/>
      <w:numFmt w:val="lowerLetter"/>
      <w:pStyle w:val="8"/>
      <w:lvlText w:val="(%8)"/>
      <w:lvlJc w:val="left"/>
      <w:pPr>
        <w:ind w:left="5953" w:firstLine="0"/>
      </w:pPr>
    </w:lvl>
    <w:lvl w:ilvl="8">
      <w:start w:val="1"/>
      <w:numFmt w:val="lowerRoman"/>
      <w:pStyle w:val="9"/>
      <w:lvlText w:val="(%9)"/>
      <w:lvlJc w:val="left"/>
      <w:pPr>
        <w:ind w:left="6803" w:firstLine="0"/>
      </w:pPr>
    </w:lvl>
  </w:abstractNum>
  <w:abstractNum w:abstractNumId="2" w15:restartNumberingAfterBreak="0">
    <w:nsid w:val="64420231"/>
    <w:multiLevelType w:val="hybridMultilevel"/>
    <w:tmpl w:val="75860110"/>
    <w:lvl w:ilvl="0" w:tplc="2A649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2217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52E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5A1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68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1CC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0A5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20D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E23E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4186826">
    <w:abstractNumId w:val="1"/>
  </w:num>
  <w:num w:numId="2" w16cid:durableId="565729725">
    <w:abstractNumId w:val="0"/>
  </w:num>
  <w:num w:numId="3" w16cid:durableId="880941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20E"/>
    <w:rsid w:val="000C3EA5"/>
    <w:rsid w:val="001A1F34"/>
    <w:rsid w:val="001F6E83"/>
    <w:rsid w:val="002B7E2F"/>
    <w:rsid w:val="002D6EE8"/>
    <w:rsid w:val="00303E22"/>
    <w:rsid w:val="00321BCC"/>
    <w:rsid w:val="00327D45"/>
    <w:rsid w:val="003B625A"/>
    <w:rsid w:val="004439B5"/>
    <w:rsid w:val="00447E0D"/>
    <w:rsid w:val="004E7CD7"/>
    <w:rsid w:val="0051020E"/>
    <w:rsid w:val="006402D4"/>
    <w:rsid w:val="00661140"/>
    <w:rsid w:val="006637FF"/>
    <w:rsid w:val="006F52BB"/>
    <w:rsid w:val="0072582F"/>
    <w:rsid w:val="00770B61"/>
    <w:rsid w:val="007F4793"/>
    <w:rsid w:val="008A08F6"/>
    <w:rsid w:val="00A733C0"/>
    <w:rsid w:val="00AA5529"/>
    <w:rsid w:val="00AD54B8"/>
    <w:rsid w:val="00C922D7"/>
    <w:rsid w:val="00CB058E"/>
    <w:rsid w:val="00CF75F2"/>
    <w:rsid w:val="00D40151"/>
    <w:rsid w:val="00E4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C32425"/>
  <w15:docId w15:val="{20D8B47C-2894-4F89-982E-60082396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7F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1020E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20E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020E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020E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020E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020E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020E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020E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020E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020E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51020E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5102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51020E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1020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1020E"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51020E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51020E"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51020E"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51020E"/>
    <w:rPr>
      <w:rFonts w:asciiTheme="majorHAnsi" w:eastAsiaTheme="majorEastAsia" w:hAnsiTheme="majorHAnsi" w:cstheme="majorBidi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4439B5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4439B5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AD54B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6611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sid w:val="00661140"/>
    <w:rPr>
      <w:sz w:val="18"/>
      <w:szCs w:val="18"/>
    </w:rPr>
  </w:style>
  <w:style w:type="paragraph" w:styleId="a9">
    <w:name w:val="footer"/>
    <w:basedOn w:val="a"/>
    <w:link w:val="aa"/>
    <w:uiPriority w:val="99"/>
    <w:semiHidden/>
    <w:unhideWhenUsed/>
    <w:rsid w:val="006611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rsid w:val="006611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5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3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167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i039796</cp:lastModifiedBy>
  <cp:revision>8</cp:revision>
  <dcterms:created xsi:type="dcterms:W3CDTF">2022-08-01T07:14:00Z</dcterms:created>
  <dcterms:modified xsi:type="dcterms:W3CDTF">2022-08-01T07:30:00Z</dcterms:modified>
</cp:coreProperties>
</file>